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CE3C" w14:textId="77777777" w:rsidR="00C005A9" w:rsidRPr="00C005A9" w:rsidRDefault="00C005A9" w:rsidP="00C005A9">
      <w:pPr>
        <w:rPr>
          <w:rFonts w:ascii="Calibri" w:hAnsi="Calibri" w:cs="Calibri"/>
          <w:sz w:val="24"/>
          <w:szCs w:val="24"/>
        </w:rPr>
      </w:pPr>
      <w:r w:rsidRPr="00C005A9">
        <w:rPr>
          <w:rFonts w:ascii="Calibri" w:hAnsi="Calibri" w:cs="Calibri"/>
          <w:sz w:val="24"/>
          <w:szCs w:val="24"/>
        </w:rPr>
        <w:t>Valtuustoaloite</w:t>
      </w:r>
    </w:p>
    <w:p w14:paraId="28FEBCB3" w14:textId="77777777" w:rsidR="00C005A9" w:rsidRPr="00C005A9" w:rsidRDefault="00C005A9" w:rsidP="00C005A9">
      <w:pPr>
        <w:rPr>
          <w:rFonts w:ascii="Calibri" w:hAnsi="Calibri" w:cs="Calibri"/>
          <w:b/>
          <w:bCs/>
          <w:sz w:val="24"/>
          <w:szCs w:val="24"/>
        </w:rPr>
      </w:pPr>
      <w:r w:rsidRPr="00C005A9">
        <w:rPr>
          <w:rFonts w:ascii="Calibri" w:hAnsi="Calibri" w:cs="Calibri"/>
          <w:b/>
          <w:bCs/>
          <w:sz w:val="24"/>
          <w:szCs w:val="24"/>
        </w:rPr>
        <w:t>Koululaisten osallistumismahdollisuuksien parantaminen Suomen mallin harrastustoimintaan</w:t>
      </w:r>
    </w:p>
    <w:p w14:paraId="4F99DDE4" w14:textId="77777777" w:rsidR="00C005A9" w:rsidRPr="00C005A9" w:rsidRDefault="00C005A9" w:rsidP="00C005A9">
      <w:pPr>
        <w:rPr>
          <w:rFonts w:ascii="Calibri" w:hAnsi="Calibri" w:cs="Calibri"/>
          <w:sz w:val="24"/>
          <w:szCs w:val="24"/>
        </w:rPr>
      </w:pPr>
    </w:p>
    <w:p w14:paraId="5CE25CE0" w14:textId="77777777" w:rsidR="00C005A9" w:rsidRPr="00C005A9" w:rsidRDefault="00C005A9" w:rsidP="00C005A9">
      <w:pPr>
        <w:rPr>
          <w:rFonts w:ascii="Calibri" w:hAnsi="Calibri" w:cs="Calibri"/>
          <w:sz w:val="24"/>
          <w:szCs w:val="24"/>
        </w:rPr>
      </w:pPr>
      <w:r w:rsidRPr="00C005A9">
        <w:rPr>
          <w:rFonts w:ascii="Calibri" w:hAnsi="Calibri" w:cs="Calibri"/>
          <w:sz w:val="24"/>
          <w:szCs w:val="24"/>
        </w:rPr>
        <w:t>Suomen mallin harrastustoiminnan tavoitteena on tarjota lapsille ja nuorille mielekästä ja matalan kynnyksen harrastustoimintaa koulupäivän yhteydessä. Harrastustoiminta tukee lasten hyvinvointia, osallisuutta ja yhteisöllisyyttä sekä ehkäisee syrjäytymistä.</w:t>
      </w:r>
    </w:p>
    <w:p w14:paraId="7311F089" w14:textId="77777777" w:rsidR="00C005A9" w:rsidRPr="00C005A9" w:rsidRDefault="00C005A9" w:rsidP="00C005A9">
      <w:pPr>
        <w:rPr>
          <w:rFonts w:ascii="Calibri" w:hAnsi="Calibri" w:cs="Calibri"/>
          <w:sz w:val="24"/>
          <w:szCs w:val="24"/>
        </w:rPr>
      </w:pPr>
    </w:p>
    <w:p w14:paraId="1245BEF1" w14:textId="77777777" w:rsidR="00C005A9" w:rsidRPr="00C005A9" w:rsidRDefault="00C005A9" w:rsidP="00C005A9">
      <w:pPr>
        <w:rPr>
          <w:rFonts w:ascii="Calibri" w:hAnsi="Calibri" w:cs="Calibri"/>
          <w:sz w:val="24"/>
          <w:szCs w:val="24"/>
        </w:rPr>
      </w:pPr>
      <w:r w:rsidRPr="00C005A9">
        <w:rPr>
          <w:rFonts w:ascii="Calibri" w:hAnsi="Calibri" w:cs="Calibri"/>
          <w:sz w:val="24"/>
          <w:szCs w:val="24"/>
        </w:rPr>
        <w:t>Tällä hetkellä koulukuljetusten aikataulut kuitenkin estävät monien kuljetusoppilaiden osallistumisen koulussa järjestettäviin harrastuksiin. Käytännössä harrastustoimintaan osallistuminen on usein mahdollista vain niille oppilaille, jotka eivät ole koulukuljetuksen piirissä tai joilla on huoltajien mahdollisuus järjestää erillinen kuljetus.</w:t>
      </w:r>
    </w:p>
    <w:p w14:paraId="18BAF11B" w14:textId="77777777" w:rsidR="00C005A9" w:rsidRPr="00C005A9" w:rsidRDefault="00C005A9" w:rsidP="00C005A9">
      <w:pPr>
        <w:rPr>
          <w:rFonts w:ascii="Calibri" w:hAnsi="Calibri" w:cs="Calibri"/>
          <w:sz w:val="24"/>
          <w:szCs w:val="24"/>
        </w:rPr>
      </w:pPr>
    </w:p>
    <w:p w14:paraId="56C04C35" w14:textId="77777777" w:rsidR="00C005A9" w:rsidRPr="00C005A9" w:rsidRDefault="00C005A9" w:rsidP="00C005A9">
      <w:pPr>
        <w:rPr>
          <w:rFonts w:ascii="Calibri" w:hAnsi="Calibri" w:cs="Calibri"/>
          <w:sz w:val="24"/>
          <w:szCs w:val="24"/>
        </w:rPr>
      </w:pPr>
      <w:r w:rsidRPr="00C005A9">
        <w:rPr>
          <w:rFonts w:ascii="Calibri" w:hAnsi="Calibri" w:cs="Calibri"/>
          <w:sz w:val="24"/>
          <w:szCs w:val="24"/>
        </w:rPr>
        <w:t>Yhdenvertaisuuden näkökulmasta on tärkeää, että myös kuljetusoppilailla on tasapuolinen mahdollisuus osallistua koulun harrastustoimintaan muiden oppilaiden tavoin.</w:t>
      </w:r>
    </w:p>
    <w:p w14:paraId="2A387E53" w14:textId="77777777" w:rsidR="00C005A9" w:rsidRPr="00C005A9" w:rsidRDefault="00C005A9" w:rsidP="00C005A9">
      <w:pPr>
        <w:rPr>
          <w:rFonts w:ascii="Calibri" w:hAnsi="Calibri" w:cs="Calibri"/>
          <w:sz w:val="24"/>
          <w:szCs w:val="24"/>
        </w:rPr>
      </w:pPr>
    </w:p>
    <w:p w14:paraId="5452ED4C" w14:textId="77777777" w:rsidR="00C005A9" w:rsidRPr="00C005A9" w:rsidRDefault="00C005A9" w:rsidP="00C005A9">
      <w:pPr>
        <w:rPr>
          <w:rFonts w:ascii="Calibri" w:hAnsi="Calibri" w:cs="Calibri"/>
          <w:sz w:val="24"/>
          <w:szCs w:val="24"/>
        </w:rPr>
      </w:pPr>
      <w:r w:rsidRPr="00C005A9">
        <w:rPr>
          <w:rFonts w:ascii="Calibri" w:hAnsi="Calibri" w:cs="Calibri"/>
          <w:sz w:val="24"/>
          <w:szCs w:val="24"/>
        </w:rPr>
        <w:t>Me allekirjoittaneet valtuutetut esitämme, että:</w:t>
      </w:r>
    </w:p>
    <w:p w14:paraId="0C6670D4" w14:textId="77777777" w:rsidR="00C005A9" w:rsidRPr="00C005A9" w:rsidRDefault="00C005A9" w:rsidP="00C005A9">
      <w:pPr>
        <w:rPr>
          <w:rFonts w:ascii="Calibri" w:hAnsi="Calibri" w:cs="Calibri"/>
          <w:sz w:val="24"/>
          <w:szCs w:val="24"/>
        </w:rPr>
      </w:pPr>
    </w:p>
    <w:p w14:paraId="51031DED" w14:textId="77777777" w:rsidR="00C005A9" w:rsidRPr="00C005A9" w:rsidRDefault="00C005A9" w:rsidP="00C005A9">
      <w:pPr>
        <w:numPr>
          <w:ilvl w:val="0"/>
          <w:numId w:val="2"/>
        </w:numPr>
        <w:rPr>
          <w:rFonts w:ascii="Calibri" w:hAnsi="Calibri" w:cs="Calibri"/>
          <w:sz w:val="24"/>
          <w:szCs w:val="24"/>
        </w:rPr>
      </w:pPr>
      <w:r w:rsidRPr="00C005A9">
        <w:rPr>
          <w:rFonts w:ascii="Calibri" w:hAnsi="Calibri" w:cs="Calibri"/>
          <w:sz w:val="24"/>
          <w:szCs w:val="24"/>
        </w:rPr>
        <w:t>kaupunki selvittää mahdollisuudet sovittaa koulukuljetusten aikatauluja yhteen Suomen mallin harrastustoiminnan kanssa, sekä</w:t>
      </w:r>
    </w:p>
    <w:p w14:paraId="7F9FEDAD" w14:textId="77777777" w:rsidR="00C005A9" w:rsidRPr="00C005A9" w:rsidRDefault="00C005A9" w:rsidP="00C005A9">
      <w:pPr>
        <w:numPr>
          <w:ilvl w:val="0"/>
          <w:numId w:val="2"/>
        </w:numPr>
        <w:rPr>
          <w:rFonts w:ascii="Calibri" w:hAnsi="Calibri" w:cs="Calibri"/>
          <w:sz w:val="24"/>
          <w:szCs w:val="24"/>
        </w:rPr>
      </w:pPr>
      <w:r w:rsidRPr="00C005A9">
        <w:rPr>
          <w:rFonts w:ascii="Calibri" w:hAnsi="Calibri" w:cs="Calibri"/>
          <w:sz w:val="24"/>
          <w:szCs w:val="24"/>
        </w:rPr>
        <w:t>koulukuljetuksia suunniteltaessa huomioidaan nykyistä paremmin oppilaiden mahdollisuus osallistua koulupäivän yhteydessä järjestettäviin harrastuksiin.</w:t>
      </w:r>
    </w:p>
    <w:p w14:paraId="356E0B39" w14:textId="77777777" w:rsidR="00C005A9" w:rsidRPr="00C005A9" w:rsidRDefault="00C005A9" w:rsidP="00C005A9">
      <w:pPr>
        <w:rPr>
          <w:rFonts w:ascii="Calibri" w:hAnsi="Calibri" w:cs="Calibri"/>
          <w:sz w:val="24"/>
          <w:szCs w:val="24"/>
        </w:rPr>
      </w:pPr>
    </w:p>
    <w:p w14:paraId="59B14978" w14:textId="77777777" w:rsidR="00C005A9" w:rsidRPr="00C005A9" w:rsidRDefault="00C005A9" w:rsidP="00C005A9">
      <w:pPr>
        <w:rPr>
          <w:rFonts w:ascii="Calibri" w:hAnsi="Calibri" w:cs="Calibri"/>
          <w:sz w:val="24"/>
          <w:szCs w:val="24"/>
        </w:rPr>
      </w:pPr>
      <w:r w:rsidRPr="00C005A9">
        <w:rPr>
          <w:rFonts w:ascii="Calibri" w:hAnsi="Calibri" w:cs="Calibri"/>
          <w:sz w:val="24"/>
          <w:szCs w:val="24"/>
        </w:rPr>
        <w:t>Rovaniemellä 18.5.2026</w:t>
      </w:r>
    </w:p>
    <w:p w14:paraId="015C708A" w14:textId="77777777" w:rsidR="00C005A9" w:rsidRPr="00C005A9" w:rsidRDefault="00C005A9" w:rsidP="00C005A9">
      <w:pPr>
        <w:rPr>
          <w:rFonts w:ascii="Calibri" w:hAnsi="Calibri" w:cs="Calibri"/>
          <w:sz w:val="24"/>
          <w:szCs w:val="24"/>
        </w:rPr>
      </w:pPr>
    </w:p>
    <w:p w14:paraId="52561FD8" w14:textId="77777777" w:rsidR="00C005A9" w:rsidRPr="00C005A9" w:rsidRDefault="00C005A9" w:rsidP="00C005A9">
      <w:pPr>
        <w:rPr>
          <w:rFonts w:ascii="Calibri" w:hAnsi="Calibri" w:cs="Calibri"/>
          <w:sz w:val="24"/>
          <w:szCs w:val="24"/>
        </w:rPr>
      </w:pPr>
      <w:r w:rsidRPr="00C005A9">
        <w:rPr>
          <w:rFonts w:ascii="Calibri" w:hAnsi="Calibri" w:cs="Calibri"/>
          <w:sz w:val="24"/>
          <w:szCs w:val="24"/>
        </w:rPr>
        <w:t>Riitta-Maija Hokkanen</w:t>
      </w:r>
    </w:p>
    <w:p w14:paraId="4D1086C6" w14:textId="77777777" w:rsidR="00C005A9" w:rsidRPr="00C005A9" w:rsidRDefault="00C005A9" w:rsidP="00C005A9">
      <w:pPr>
        <w:rPr>
          <w:rFonts w:ascii="Calibri" w:hAnsi="Calibri" w:cs="Calibri"/>
          <w:sz w:val="24"/>
          <w:szCs w:val="24"/>
        </w:rPr>
      </w:pPr>
      <w:r w:rsidRPr="00C005A9">
        <w:rPr>
          <w:rFonts w:ascii="Calibri" w:hAnsi="Calibri" w:cs="Calibri"/>
          <w:sz w:val="24"/>
          <w:szCs w:val="24"/>
        </w:rPr>
        <w:t>Kristillisdemokraatit</w:t>
      </w:r>
    </w:p>
    <w:p w14:paraId="1BD0556B" w14:textId="77777777" w:rsidR="005F0577" w:rsidRDefault="005F0577"/>
    <w:sectPr w:rsidR="005F057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725"/>
    <w:multiLevelType w:val="multilevel"/>
    <w:tmpl w:val="2C089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45467C"/>
    <w:multiLevelType w:val="multilevel"/>
    <w:tmpl w:val="6FA0E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8374218">
    <w:abstractNumId w:val="0"/>
  </w:num>
  <w:num w:numId="2" w16cid:durableId="1010257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5A9"/>
    <w:rsid w:val="005F0577"/>
    <w:rsid w:val="007F4390"/>
    <w:rsid w:val="00B61CB3"/>
    <w:rsid w:val="00C005A9"/>
    <w:rsid w:val="00E2050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11DA3"/>
  <w15:chartTrackingRefBased/>
  <w15:docId w15:val="{19DC4BB0-AB5A-4A90-88B9-F5416CAE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C005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C005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C005A9"/>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C005A9"/>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C005A9"/>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C005A9"/>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005A9"/>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005A9"/>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005A9"/>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005A9"/>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C005A9"/>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C005A9"/>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C005A9"/>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C005A9"/>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C005A9"/>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005A9"/>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005A9"/>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005A9"/>
    <w:rPr>
      <w:rFonts w:eastAsiaTheme="majorEastAsia" w:cstheme="majorBidi"/>
      <w:color w:val="272727" w:themeColor="text1" w:themeTint="D8"/>
    </w:rPr>
  </w:style>
  <w:style w:type="paragraph" w:styleId="Otsikko">
    <w:name w:val="Title"/>
    <w:basedOn w:val="Normaali"/>
    <w:next w:val="Normaali"/>
    <w:link w:val="OtsikkoChar"/>
    <w:uiPriority w:val="10"/>
    <w:qFormat/>
    <w:rsid w:val="00C005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005A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005A9"/>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005A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005A9"/>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005A9"/>
    <w:rPr>
      <w:i/>
      <w:iCs/>
      <w:color w:val="404040" w:themeColor="text1" w:themeTint="BF"/>
    </w:rPr>
  </w:style>
  <w:style w:type="paragraph" w:styleId="Luettelokappale">
    <w:name w:val="List Paragraph"/>
    <w:basedOn w:val="Normaali"/>
    <w:uiPriority w:val="34"/>
    <w:qFormat/>
    <w:rsid w:val="00C005A9"/>
    <w:pPr>
      <w:ind w:left="720"/>
      <w:contextualSpacing/>
    </w:pPr>
  </w:style>
  <w:style w:type="character" w:styleId="Voimakaskorostus">
    <w:name w:val="Intense Emphasis"/>
    <w:basedOn w:val="Kappaleenoletusfontti"/>
    <w:uiPriority w:val="21"/>
    <w:qFormat/>
    <w:rsid w:val="00C005A9"/>
    <w:rPr>
      <w:i/>
      <w:iCs/>
      <w:color w:val="0F4761" w:themeColor="accent1" w:themeShade="BF"/>
    </w:rPr>
  </w:style>
  <w:style w:type="paragraph" w:styleId="Erottuvalainaus">
    <w:name w:val="Intense Quote"/>
    <w:basedOn w:val="Normaali"/>
    <w:next w:val="Normaali"/>
    <w:link w:val="ErottuvalainausChar"/>
    <w:uiPriority w:val="30"/>
    <w:qFormat/>
    <w:rsid w:val="00C005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C005A9"/>
    <w:rPr>
      <w:i/>
      <w:iCs/>
      <w:color w:val="0F4761" w:themeColor="accent1" w:themeShade="BF"/>
    </w:rPr>
  </w:style>
  <w:style w:type="character" w:styleId="Erottuvaviittaus">
    <w:name w:val="Intense Reference"/>
    <w:basedOn w:val="Kappaleenoletusfontti"/>
    <w:uiPriority w:val="32"/>
    <w:qFormat/>
    <w:rsid w:val="00C005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1134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Mikko Rekimies</dc:creator>
  <cp:keywords/>
  <dc:description/>
  <cp:lastModifiedBy>Mikko Rekimies</cp:lastModifiedBy>
  <cp:revision>1</cp:revision>
  <dcterms:created xsi:type="dcterms:W3CDTF">2026-05-20T13:11:00Z</dcterms:created>
  <dcterms:modified xsi:type="dcterms:W3CDTF">2026-05-20T13:12:00Z</dcterms:modified>
</cp:coreProperties>
</file>